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D2" w:rsidRDefault="00A46BD2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BD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46BD2" w:rsidRDefault="00A46BD2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BD2">
        <w:rPr>
          <w:rFonts w:ascii="Times New Roman" w:hAnsi="Times New Roman" w:cs="Times New Roman"/>
          <w:b/>
          <w:sz w:val="28"/>
          <w:szCs w:val="28"/>
        </w:rPr>
        <w:t>о работе БДД и ДДТТ</w:t>
      </w:r>
    </w:p>
    <w:p w:rsidR="008A5E11" w:rsidRDefault="00A46BD2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BD2">
        <w:rPr>
          <w:rFonts w:ascii="Times New Roman" w:hAnsi="Times New Roman" w:cs="Times New Roman"/>
          <w:b/>
          <w:sz w:val="28"/>
          <w:szCs w:val="28"/>
        </w:rPr>
        <w:t xml:space="preserve">в МБОУ «Ачерешкинская СШ»  </w:t>
      </w:r>
    </w:p>
    <w:p w:rsidR="00AE6990" w:rsidRDefault="00A46BD2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BD2">
        <w:rPr>
          <w:rFonts w:ascii="Times New Roman" w:hAnsi="Times New Roman" w:cs="Times New Roman"/>
          <w:b/>
          <w:sz w:val="28"/>
          <w:szCs w:val="28"/>
        </w:rPr>
        <w:t>за 1</w:t>
      </w:r>
      <w:r w:rsidR="008A5E11">
        <w:rPr>
          <w:rFonts w:ascii="Times New Roman" w:hAnsi="Times New Roman" w:cs="Times New Roman"/>
          <w:b/>
          <w:sz w:val="28"/>
          <w:szCs w:val="28"/>
        </w:rPr>
        <w:t>-й квартал</w:t>
      </w:r>
      <w:r w:rsidRPr="00A46BD2">
        <w:rPr>
          <w:rFonts w:ascii="Times New Roman" w:hAnsi="Times New Roman" w:cs="Times New Roman"/>
          <w:b/>
          <w:sz w:val="28"/>
          <w:szCs w:val="28"/>
        </w:rPr>
        <w:t xml:space="preserve"> 2019г.</w:t>
      </w:r>
    </w:p>
    <w:p w:rsidR="00A46BD2" w:rsidRDefault="00A46BD2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410"/>
        <w:gridCol w:w="3260"/>
        <w:gridCol w:w="1840"/>
        <w:gridCol w:w="1811"/>
      </w:tblGrid>
      <w:tr w:rsidR="00A46BD2" w:rsidTr="00615A66">
        <w:tc>
          <w:tcPr>
            <w:tcW w:w="675" w:type="dxa"/>
          </w:tcPr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</w:tcPr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0" w:type="dxa"/>
          </w:tcPr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811" w:type="dxa"/>
          </w:tcPr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A46BD2" w:rsidTr="00615A66">
        <w:tc>
          <w:tcPr>
            <w:tcW w:w="675" w:type="dxa"/>
          </w:tcPr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A46BD2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:rsidR="00A46BD2" w:rsidRDefault="008A5E11" w:rsidP="008A5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15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овещание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зам. директора по ВР </w:t>
            </w:r>
            <w:r w:rsidR="00615A66">
              <w:rPr>
                <w:rFonts w:ascii="Times New Roman" w:hAnsi="Times New Roman" w:cs="Times New Roman"/>
                <w:b/>
                <w:sz w:val="28"/>
                <w:szCs w:val="28"/>
              </w:rPr>
              <w:t>с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аботниками школы</w:t>
            </w:r>
            <w:r w:rsidR="00615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вопросам проведения работы с детьми и родителями по пропаганде правил дорожного движения</w:t>
            </w:r>
          </w:p>
        </w:tc>
        <w:tc>
          <w:tcPr>
            <w:tcW w:w="1840" w:type="dxa"/>
          </w:tcPr>
          <w:p w:rsidR="00A46BD2" w:rsidRDefault="008A5E11" w:rsidP="008A5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11" w:type="dxa"/>
          </w:tcPr>
          <w:p w:rsidR="00A46BD2" w:rsidRDefault="00A46BD2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A66" w:rsidTr="00615A66">
        <w:tc>
          <w:tcPr>
            <w:tcW w:w="675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615A66" w:rsidRDefault="00615A66" w:rsidP="00DC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</w:tcPr>
          <w:p w:rsidR="00615A66" w:rsidRDefault="00615A66" w:rsidP="00DC0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Родительское собрание  по приобретению для детей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световозвращаю-щих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элементов для личного пользования</w:t>
            </w:r>
          </w:p>
        </w:tc>
        <w:tc>
          <w:tcPr>
            <w:tcW w:w="1840" w:type="dxa"/>
          </w:tcPr>
          <w:p w:rsidR="00615A66" w:rsidRDefault="00615A66" w:rsidP="00DC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11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A66" w:rsidTr="00615A66">
        <w:tc>
          <w:tcPr>
            <w:tcW w:w="675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615A66" w:rsidRDefault="008A5E11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615A66" w:rsidRDefault="008A5E11" w:rsidP="008A5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 «Светофор», «Правила дорожного движения», «Сигналы светофора»</w:t>
            </w:r>
          </w:p>
        </w:tc>
        <w:tc>
          <w:tcPr>
            <w:tcW w:w="1840" w:type="dxa"/>
          </w:tcPr>
          <w:p w:rsidR="00615A66" w:rsidRDefault="008A5E11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11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A66" w:rsidTr="00615A66">
        <w:tc>
          <w:tcPr>
            <w:tcW w:w="675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615A66" w:rsidRDefault="008A5E11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«ФЛЭШМОБ»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приуроченный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 дню рождения ЮИД</w:t>
            </w:r>
          </w:p>
        </w:tc>
        <w:tc>
          <w:tcPr>
            <w:tcW w:w="1840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11" w:type="dxa"/>
          </w:tcPr>
          <w:p w:rsidR="00615A66" w:rsidRDefault="00615A66" w:rsidP="00A46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6BD2" w:rsidRDefault="00A46BD2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11" w:rsidRDefault="008A5E11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11" w:rsidRDefault="008A5E11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11" w:rsidRDefault="008A5E11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11" w:rsidRDefault="008A5E11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E11" w:rsidRPr="00A46BD2" w:rsidRDefault="000E0A95" w:rsidP="00A46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ВР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76325" cy="476250"/>
            <wp:effectExtent l="19050" t="0" r="9525" b="0"/>
            <wp:docPr id="1" name="Рисунок 1" descr="C:\Users\1\Desktop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E11">
        <w:rPr>
          <w:rFonts w:ascii="Times New Roman" w:hAnsi="Times New Roman" w:cs="Times New Roman"/>
          <w:b/>
          <w:sz w:val="28"/>
          <w:szCs w:val="28"/>
        </w:rPr>
        <w:t>/З.Б.Ибрагимова/</w:t>
      </w:r>
    </w:p>
    <w:sectPr w:rsidR="008A5E11" w:rsidRPr="00A46BD2" w:rsidSect="00A46B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6BD2"/>
    <w:rsid w:val="000E0A95"/>
    <w:rsid w:val="00121AF9"/>
    <w:rsid w:val="00241B62"/>
    <w:rsid w:val="003C13B0"/>
    <w:rsid w:val="00615A66"/>
    <w:rsid w:val="006E367C"/>
    <w:rsid w:val="0072591B"/>
    <w:rsid w:val="008A5E11"/>
    <w:rsid w:val="00A46BD2"/>
    <w:rsid w:val="00AE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2019-05-23T11:33:00Z</dcterms:created>
  <dcterms:modified xsi:type="dcterms:W3CDTF">2019-05-23T11:33:00Z</dcterms:modified>
</cp:coreProperties>
</file>